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8BC0" w14:textId="5622E267" w:rsidR="0064469D" w:rsidRPr="00121BD4" w:rsidRDefault="0064469D" w:rsidP="00EA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3969" w:type="dxa"/>
        <w:tblInd w:w="5387" w:type="dxa"/>
        <w:tblLook w:val="04A0" w:firstRow="1" w:lastRow="0" w:firstColumn="1" w:lastColumn="0" w:noHBand="0" w:noVBand="1"/>
      </w:tblPr>
      <w:tblGrid>
        <w:gridCol w:w="3969"/>
      </w:tblGrid>
      <w:tr w:rsidR="0064469D" w14:paraId="3B9E71A4" w14:textId="77777777" w:rsidTr="00B03A8D">
        <w:trPr>
          <w:trHeight w:val="21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8FBCF4" w14:textId="6A4CB42D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B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BA91FA1" w14:textId="6CA5F785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Лицея ВГУ</w:t>
            </w:r>
          </w:p>
          <w:p w14:paraId="6B0A6A24" w14:textId="77777777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П.М.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</w:t>
            </w:r>
            <w:proofErr w:type="spellEnd"/>
          </w:p>
          <w:p w14:paraId="7FBAFA43" w14:textId="037DCACF" w:rsidR="00B03A8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="00B03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Н.В. </w:t>
            </w:r>
            <w:r w:rsidR="00B03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Щеглов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72FBA965" w14:textId="07FB0473" w:rsidR="0064469D" w:rsidRPr="006E158B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</w:t>
            </w:r>
            <w:r w:rsidR="00B03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gramEnd"/>
            <w:r w:rsidR="00B03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</w:t>
            </w:r>
            <w:r w:rsidR="006E15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</w:t>
            </w:r>
          </w:p>
        </w:tc>
      </w:tr>
    </w:tbl>
    <w:p w14:paraId="442EF65B" w14:textId="2FC61BF6" w:rsidR="0064469D" w:rsidRDefault="00121BD4" w:rsidP="00526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D4">
        <w:rPr>
          <w:rFonts w:ascii="Times New Roman" w:hAnsi="Times New Roman" w:cs="Times New Roman"/>
          <w:sz w:val="28"/>
          <w:szCs w:val="28"/>
        </w:rPr>
        <w:tab/>
      </w:r>
    </w:p>
    <w:p w14:paraId="42625D76" w14:textId="1B2D8B1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rStyle w:val="a4"/>
          <w:color w:val="000000"/>
          <w:sz w:val="28"/>
          <w:szCs w:val="28"/>
        </w:rPr>
        <w:t>ПОЛОЖЕНИЕ</w:t>
      </w:r>
    </w:p>
    <w:p w14:paraId="4770834E" w14:textId="77777777" w:rsidR="006E158B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о проведении конкурса</w:t>
      </w:r>
      <w:r w:rsidR="005268D3">
        <w:rPr>
          <w:rStyle w:val="a4"/>
          <w:color w:val="000000"/>
          <w:sz w:val="28"/>
          <w:szCs w:val="28"/>
          <w:lang w:val="ru-RU"/>
        </w:rPr>
        <w:t xml:space="preserve"> </w:t>
      </w:r>
      <w:bookmarkStart w:id="0" w:name="_GoBack"/>
      <w:r w:rsidR="006E158B">
        <w:rPr>
          <w:color w:val="000000"/>
          <w:sz w:val="28"/>
          <w:szCs w:val="28"/>
          <w:lang w:val="ru-RU"/>
        </w:rPr>
        <w:t>туристических маршрутов</w:t>
      </w:r>
    </w:p>
    <w:bookmarkEnd w:id="0"/>
    <w:p w14:paraId="41635752" w14:textId="44D8ACF8" w:rsidR="00543173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 </w:t>
      </w:r>
      <w:r w:rsidR="00EA6536">
        <w:rPr>
          <w:color w:val="000000"/>
          <w:sz w:val="28"/>
          <w:szCs w:val="28"/>
          <w:lang w:val="ru-RU"/>
        </w:rPr>
        <w:t>«</w:t>
      </w:r>
      <w:proofErr w:type="spellStart"/>
      <w:r w:rsidR="006E158B">
        <w:rPr>
          <w:color w:val="000000"/>
          <w:sz w:val="28"/>
          <w:szCs w:val="28"/>
          <w:lang w:val="ru-RU"/>
        </w:rPr>
        <w:t>Невядомыя</w:t>
      </w:r>
      <w:proofErr w:type="spellEnd"/>
      <w:r w:rsidR="006E158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E158B">
        <w:rPr>
          <w:color w:val="000000"/>
          <w:sz w:val="28"/>
          <w:szCs w:val="28"/>
          <w:lang w:val="ru-RU"/>
        </w:rPr>
        <w:t>мясц</w:t>
      </w:r>
      <w:r w:rsidR="006E158B">
        <w:rPr>
          <w:color w:val="000000"/>
          <w:sz w:val="28"/>
          <w:szCs w:val="28"/>
          <w:lang w:val="en-US"/>
        </w:rPr>
        <w:t>i</w:t>
      </w:r>
      <w:r w:rsidR="006E158B">
        <w:rPr>
          <w:color w:val="000000"/>
          <w:sz w:val="28"/>
          <w:szCs w:val="28"/>
          <w:lang w:val="ru-RU"/>
        </w:rPr>
        <w:t>ны</w:t>
      </w:r>
      <w:proofErr w:type="spellEnd"/>
      <w:r w:rsidR="006E158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E158B">
        <w:rPr>
          <w:color w:val="000000"/>
          <w:sz w:val="28"/>
          <w:szCs w:val="28"/>
          <w:lang w:val="ru-RU"/>
        </w:rPr>
        <w:t>Беларус</w:t>
      </w:r>
      <w:r w:rsidR="006E158B">
        <w:rPr>
          <w:color w:val="000000"/>
          <w:sz w:val="28"/>
          <w:szCs w:val="28"/>
          <w:lang w:val="en-US"/>
        </w:rPr>
        <w:t>i</w:t>
      </w:r>
      <w:proofErr w:type="spellEnd"/>
      <w:r w:rsidR="00543173">
        <w:rPr>
          <w:color w:val="000000"/>
          <w:sz w:val="28"/>
          <w:szCs w:val="28"/>
          <w:lang w:val="ru-RU"/>
        </w:rPr>
        <w:t>»</w:t>
      </w:r>
    </w:p>
    <w:p w14:paraId="1B8D5E5F" w14:textId="16E65C4B" w:rsidR="00C708CC" w:rsidRPr="00C708CC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среди </w:t>
      </w:r>
      <w:r w:rsidRPr="00C708CC">
        <w:rPr>
          <w:color w:val="000000"/>
          <w:sz w:val="28"/>
          <w:szCs w:val="28"/>
          <w:lang w:val="ru-RU"/>
        </w:rPr>
        <w:t>учащихся</w:t>
      </w:r>
      <w:r w:rsidR="002B5932">
        <w:rPr>
          <w:color w:val="000000"/>
          <w:sz w:val="28"/>
          <w:szCs w:val="28"/>
          <w:lang w:val="ru-RU"/>
        </w:rPr>
        <w:t xml:space="preserve"> </w:t>
      </w:r>
      <w:r w:rsidR="006E158B" w:rsidRPr="00C708CC">
        <w:rPr>
          <w:color w:val="000000"/>
          <w:sz w:val="28"/>
          <w:szCs w:val="28"/>
          <w:lang w:val="en-US"/>
        </w:rPr>
        <w:t>X</w:t>
      </w:r>
      <w:r w:rsidR="006E158B" w:rsidRPr="007B6B10">
        <w:rPr>
          <w:color w:val="000000"/>
          <w:sz w:val="28"/>
          <w:szCs w:val="28"/>
          <w:lang w:val="ru-RU"/>
        </w:rPr>
        <w:t>-</w:t>
      </w:r>
      <w:r w:rsidR="006E158B" w:rsidRPr="00C708CC">
        <w:rPr>
          <w:color w:val="000000"/>
          <w:sz w:val="28"/>
          <w:szCs w:val="28"/>
          <w:lang w:val="en-US"/>
        </w:rPr>
        <w:t>XI</w:t>
      </w:r>
      <w:r w:rsidR="006E158B" w:rsidRPr="007B6B10">
        <w:rPr>
          <w:color w:val="000000"/>
          <w:sz w:val="28"/>
          <w:szCs w:val="28"/>
          <w:lang w:val="ru-RU"/>
        </w:rPr>
        <w:t xml:space="preserve"> </w:t>
      </w:r>
      <w:r w:rsidR="006E158B" w:rsidRPr="00C708CC">
        <w:rPr>
          <w:color w:val="000000"/>
          <w:sz w:val="28"/>
          <w:szCs w:val="28"/>
          <w:lang w:val="ru-RU"/>
        </w:rPr>
        <w:t>классов</w:t>
      </w:r>
      <w:r w:rsidR="006E158B" w:rsidRPr="006E158B">
        <w:rPr>
          <w:color w:val="000000"/>
          <w:sz w:val="28"/>
          <w:szCs w:val="28"/>
          <w:lang w:val="ru-RU"/>
        </w:rPr>
        <w:t xml:space="preserve"> </w:t>
      </w:r>
      <w:r w:rsidR="002B5932">
        <w:rPr>
          <w:color w:val="000000"/>
          <w:sz w:val="28"/>
          <w:szCs w:val="28"/>
          <w:lang w:val="ru-RU"/>
        </w:rPr>
        <w:t>Лицея</w:t>
      </w:r>
      <w:r w:rsidR="00DD4814">
        <w:rPr>
          <w:color w:val="000000"/>
          <w:sz w:val="28"/>
          <w:szCs w:val="28"/>
          <w:lang w:val="ru-RU"/>
        </w:rPr>
        <w:t xml:space="preserve"> ВГУ имени П.М. </w:t>
      </w:r>
      <w:proofErr w:type="spellStart"/>
      <w:r w:rsidR="00DD4814">
        <w:rPr>
          <w:color w:val="000000"/>
          <w:sz w:val="28"/>
          <w:szCs w:val="28"/>
          <w:lang w:val="ru-RU"/>
        </w:rPr>
        <w:t>Машерова</w:t>
      </w:r>
      <w:proofErr w:type="spellEnd"/>
    </w:p>
    <w:p w14:paraId="788F0A53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</w:p>
    <w:p w14:paraId="228BF7AF" w14:textId="05291AF4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1. ОБЩИЕ ПОЛОЖЕНИЯ</w:t>
      </w:r>
    </w:p>
    <w:p w14:paraId="6EA9ACD8" w14:textId="24E1F090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1.1 Настоящее Положение определяет порядок и регламент проведения конкурса (далее - Конкурс), устанавливает цель и задачи, определяет срок и условия его проведения.</w:t>
      </w:r>
    </w:p>
    <w:p w14:paraId="7E58C41D" w14:textId="1A46AEE3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1.2 Учредителем Конкурса выступает </w:t>
      </w:r>
      <w:r>
        <w:rPr>
          <w:color w:val="000000"/>
          <w:sz w:val="28"/>
          <w:szCs w:val="28"/>
          <w:lang w:val="ru-RU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».</w:t>
      </w:r>
    </w:p>
    <w:p w14:paraId="7C1BD97F" w14:textId="25380CF2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  <w:r w:rsidRPr="005268D3">
        <w:rPr>
          <w:color w:val="000000"/>
          <w:sz w:val="28"/>
          <w:szCs w:val="28"/>
        </w:rPr>
        <w:t>2. ЦЕЛЬ И ЗАДАЧИ КОНКУРСА</w:t>
      </w:r>
    </w:p>
    <w:p w14:paraId="5373CA15" w14:textId="6B1EEC40" w:rsidR="00C708CC" w:rsidRPr="007B6B10" w:rsidRDefault="005268D3" w:rsidP="00C708CC">
      <w:pPr>
        <w:pStyle w:val="pre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2.1 </w:t>
      </w:r>
      <w:r w:rsidR="00C708CC" w:rsidRPr="00C708CC">
        <w:rPr>
          <w:color w:val="000000"/>
          <w:sz w:val="28"/>
          <w:szCs w:val="28"/>
        </w:rPr>
        <w:t>Цель конкурса –   </w:t>
      </w:r>
      <w:r w:rsidR="006E158B">
        <w:rPr>
          <w:color w:val="000000"/>
          <w:sz w:val="28"/>
          <w:szCs w:val="28"/>
          <w:lang w:val="ru-RU"/>
        </w:rPr>
        <w:t>поддержка инициативной молодежи посредством популяризации природных объектов Беларуси</w:t>
      </w:r>
      <w:r>
        <w:rPr>
          <w:color w:val="000000"/>
          <w:sz w:val="28"/>
          <w:szCs w:val="28"/>
          <w:lang w:val="ru-RU"/>
        </w:rPr>
        <w:t>.</w:t>
      </w:r>
    </w:p>
    <w:p w14:paraId="08461E71" w14:textId="33372293" w:rsidR="00C708CC" w:rsidRDefault="005268D3" w:rsidP="007B6B1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2.2</w:t>
      </w:r>
      <w:r w:rsidR="00C708CC" w:rsidRPr="00C708CC">
        <w:rPr>
          <w:color w:val="000000"/>
          <w:sz w:val="28"/>
          <w:szCs w:val="28"/>
        </w:rPr>
        <w:t> Задачи:  </w:t>
      </w:r>
    </w:p>
    <w:p w14:paraId="65363A7D" w14:textId="49FAAA1D" w:rsidR="006E158B" w:rsidRPr="006E158B" w:rsidRDefault="006E158B" w:rsidP="007B6B1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воспитывать патриотизм и любовь к Родине;</w:t>
      </w:r>
    </w:p>
    <w:p w14:paraId="621E2329" w14:textId="552810CE" w:rsidR="00C708CC" w:rsidRDefault="00C708CC" w:rsidP="006E158B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6E158B">
        <w:rPr>
          <w:color w:val="000000"/>
          <w:sz w:val="28"/>
          <w:szCs w:val="28"/>
          <w:lang w:val="ru-RU"/>
        </w:rPr>
        <w:t>выявлять новые, малоизвестные достопримечательности нашей страны;</w:t>
      </w:r>
    </w:p>
    <w:p w14:paraId="7D197FE8" w14:textId="77C8654B" w:rsidR="006E158B" w:rsidRPr="006E158B" w:rsidRDefault="006E158B" w:rsidP="006E158B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-развивать краеведческий туризм и сохранять историческое наследие Беларуси.</w:t>
      </w:r>
    </w:p>
    <w:p w14:paraId="2AD62CDD" w14:textId="79D3E0E6" w:rsidR="00C708CC" w:rsidRPr="005268D3" w:rsidRDefault="00C708CC" w:rsidP="005268D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3. СРОК ПРОВЕДЕНИЯ КОНКУРСА</w:t>
      </w:r>
    </w:p>
    <w:p w14:paraId="398D81CB" w14:textId="5A8A5128" w:rsidR="00C17F97" w:rsidRDefault="005268D3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 </w:t>
      </w:r>
      <w:r w:rsidR="00C708CC" w:rsidRPr="00C708CC">
        <w:rPr>
          <w:color w:val="000000"/>
          <w:sz w:val="28"/>
          <w:szCs w:val="28"/>
        </w:rPr>
        <w:t xml:space="preserve">Конкурс проводится в </w:t>
      </w:r>
      <w:r w:rsidR="00C17F97">
        <w:rPr>
          <w:color w:val="000000"/>
          <w:sz w:val="28"/>
          <w:szCs w:val="28"/>
          <w:lang w:val="ru-RU"/>
        </w:rPr>
        <w:t>1</w:t>
      </w:r>
      <w:r w:rsidR="00C708CC" w:rsidRPr="00C708CC">
        <w:rPr>
          <w:color w:val="000000"/>
          <w:sz w:val="28"/>
          <w:szCs w:val="28"/>
        </w:rPr>
        <w:t xml:space="preserve"> этап</w:t>
      </w:r>
      <w:r w:rsidR="006E158B">
        <w:rPr>
          <w:color w:val="000000"/>
          <w:sz w:val="28"/>
          <w:szCs w:val="28"/>
          <w:lang w:val="ru-RU"/>
        </w:rPr>
        <w:t>, ежегодно, в октябре.</w:t>
      </w:r>
    </w:p>
    <w:p w14:paraId="0FF19D3B" w14:textId="5067CED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4. ПОРЯДОК ОРГАНИЗАЦИИ И ПРОВЕДЕНИЯ КОНКУРСА</w:t>
      </w:r>
    </w:p>
    <w:p w14:paraId="4329AB10" w14:textId="2EB5331E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4.1 Для организации и проведения Конкурса, подведения его итогов создается оргкомитет, который осуществляет функции жюри, из числа </w:t>
      </w:r>
      <w:r w:rsidR="00461C64">
        <w:rPr>
          <w:color w:val="000000"/>
          <w:sz w:val="28"/>
          <w:szCs w:val="28"/>
          <w:lang w:val="ru-RU"/>
        </w:rPr>
        <w:t xml:space="preserve">педагогического состава ВГУ имени П.М. </w:t>
      </w:r>
      <w:proofErr w:type="spellStart"/>
      <w:r w:rsidR="00461C64">
        <w:rPr>
          <w:color w:val="000000"/>
          <w:sz w:val="28"/>
          <w:szCs w:val="28"/>
          <w:lang w:val="ru-RU"/>
        </w:rPr>
        <w:t>Машерова</w:t>
      </w:r>
      <w:proofErr w:type="spellEnd"/>
      <w:r w:rsidR="00461C64">
        <w:rPr>
          <w:color w:val="000000"/>
          <w:sz w:val="28"/>
          <w:szCs w:val="28"/>
          <w:lang w:val="ru-RU"/>
        </w:rPr>
        <w:t xml:space="preserve"> (не исключая приглашенных гостей).</w:t>
      </w:r>
    </w:p>
    <w:p w14:paraId="0E17274B" w14:textId="76542581" w:rsidR="00175AFD" w:rsidRPr="00461C64" w:rsidRDefault="00175AF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 Состав жюри определяется п</w:t>
      </w:r>
      <w:proofErr w:type="spellStart"/>
      <w:r w:rsidRPr="00C708CC">
        <w:rPr>
          <w:color w:val="000000"/>
          <w:sz w:val="28"/>
          <w:szCs w:val="28"/>
        </w:rPr>
        <w:t>редседател</w:t>
      </w:r>
      <w:proofErr w:type="spellEnd"/>
      <w:r>
        <w:rPr>
          <w:color w:val="000000"/>
          <w:sz w:val="28"/>
          <w:szCs w:val="28"/>
          <w:lang w:val="ru-RU"/>
        </w:rPr>
        <w:t>ем и составляет не менее 7 человек.</w:t>
      </w:r>
    </w:p>
    <w:p w14:paraId="27709454" w14:textId="1C71E130" w:rsidR="00C17F97" w:rsidRPr="006E158B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</w:t>
      </w:r>
      <w:r w:rsidR="00175AFD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6E158B">
        <w:rPr>
          <w:color w:val="000000"/>
          <w:sz w:val="28"/>
          <w:szCs w:val="28"/>
          <w:lang w:val="ru-RU"/>
        </w:rPr>
        <w:t>После просмотра презентаций всех маршрутов, каждый член жюри распределяет места на свое усмотрение путем выставления баллов от 1 до 6</w:t>
      </w:r>
      <w:r w:rsidR="00DD4814">
        <w:rPr>
          <w:color w:val="000000"/>
          <w:sz w:val="28"/>
          <w:szCs w:val="28"/>
          <w:lang w:val="ru-RU"/>
        </w:rPr>
        <w:t>,</w:t>
      </w:r>
      <w:r w:rsidR="006406E2">
        <w:rPr>
          <w:color w:val="000000"/>
          <w:sz w:val="28"/>
          <w:szCs w:val="28"/>
          <w:lang w:val="ru-RU"/>
        </w:rPr>
        <w:t xml:space="preserve"> согласно распределенным местам.</w:t>
      </w:r>
    </w:p>
    <w:p w14:paraId="30945B5B" w14:textId="7EAAA6FE" w:rsidR="00C708CC" w:rsidRPr="006406E2" w:rsidRDefault="00AB1D1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5268D3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.</w:t>
      </w:r>
      <w:r w:rsidR="00175AFD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 xml:space="preserve"> </w:t>
      </w:r>
      <w:r w:rsidR="006406E2">
        <w:rPr>
          <w:color w:val="000000"/>
          <w:sz w:val="28"/>
          <w:szCs w:val="28"/>
          <w:lang w:val="ru-RU"/>
        </w:rPr>
        <w:t>Победители выявляются по наименьшей сумме количества набранных баллов.</w:t>
      </w:r>
    </w:p>
    <w:p w14:paraId="106CCFA2" w14:textId="55BFE6DA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5. УЧАСТИЕ В КОНКУРСЕ. УСЛОВИЯ ПРОВЕДЕНИЯ КОНКУРСА</w:t>
      </w:r>
    </w:p>
    <w:p w14:paraId="39662B61" w14:textId="35DD9FE2" w:rsidR="00C708CC" w:rsidRPr="00ED0877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lastRenderedPageBreak/>
        <w:t xml:space="preserve">5.1 Участниками Конкурса </w:t>
      </w:r>
      <w:r w:rsidR="00ED0877">
        <w:rPr>
          <w:color w:val="000000"/>
          <w:sz w:val="28"/>
          <w:szCs w:val="28"/>
          <w:lang w:val="ru-RU"/>
        </w:rPr>
        <w:t xml:space="preserve">являются учащиеся </w:t>
      </w:r>
      <w:r w:rsidR="00ED0877">
        <w:rPr>
          <w:color w:val="000000"/>
          <w:sz w:val="28"/>
          <w:szCs w:val="28"/>
          <w:lang w:val="en-US"/>
        </w:rPr>
        <w:t>X</w:t>
      </w:r>
      <w:r w:rsidR="00ED0877" w:rsidRPr="00ED0877">
        <w:rPr>
          <w:color w:val="000000"/>
          <w:sz w:val="28"/>
          <w:szCs w:val="28"/>
          <w:lang w:val="ru-RU"/>
        </w:rPr>
        <w:t>-</w:t>
      </w:r>
      <w:r w:rsidR="00ED0877">
        <w:rPr>
          <w:color w:val="000000"/>
          <w:sz w:val="28"/>
          <w:szCs w:val="28"/>
          <w:lang w:val="en-US"/>
        </w:rPr>
        <w:t>XI</w:t>
      </w:r>
      <w:r w:rsidR="00ED0877" w:rsidRPr="00ED0877">
        <w:rPr>
          <w:color w:val="000000"/>
          <w:sz w:val="28"/>
          <w:szCs w:val="28"/>
          <w:lang w:val="ru-RU"/>
        </w:rPr>
        <w:t xml:space="preserve"> </w:t>
      </w:r>
      <w:r w:rsidR="00ED0877">
        <w:rPr>
          <w:color w:val="000000"/>
          <w:sz w:val="28"/>
          <w:szCs w:val="28"/>
          <w:lang w:val="ru-RU"/>
        </w:rPr>
        <w:t>классов</w:t>
      </w:r>
      <w:r w:rsidR="00543173">
        <w:rPr>
          <w:color w:val="000000"/>
          <w:sz w:val="28"/>
          <w:szCs w:val="28"/>
          <w:lang w:val="ru-RU"/>
        </w:rPr>
        <w:t xml:space="preserve"> Лицея.</w:t>
      </w:r>
    </w:p>
    <w:p w14:paraId="190A66AC" w14:textId="723AB3C3" w:rsidR="00C708CC" w:rsidRPr="00C708CC" w:rsidRDefault="00C708CC" w:rsidP="00ED0877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 xml:space="preserve">5.2 </w:t>
      </w:r>
      <w:r w:rsidR="00AB1D14" w:rsidRPr="00C708CC">
        <w:rPr>
          <w:color w:val="000000"/>
          <w:sz w:val="28"/>
          <w:szCs w:val="28"/>
        </w:rPr>
        <w:t xml:space="preserve">Последовательность выступления конкурсантов определяется в порядке </w:t>
      </w:r>
      <w:r w:rsidR="00D74DE8">
        <w:rPr>
          <w:color w:val="000000"/>
          <w:sz w:val="28"/>
          <w:szCs w:val="28"/>
          <w:lang w:val="ru-RU"/>
        </w:rPr>
        <w:t>жеребьевки</w:t>
      </w:r>
      <w:r w:rsidR="00AB1D14" w:rsidRPr="00C708CC">
        <w:rPr>
          <w:color w:val="000000"/>
          <w:sz w:val="28"/>
          <w:szCs w:val="28"/>
        </w:rPr>
        <w:t>.</w:t>
      </w:r>
    </w:p>
    <w:p w14:paraId="749B8283" w14:textId="114F1BC2" w:rsidR="00543173" w:rsidRPr="00543173" w:rsidRDefault="00C708CC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5.</w:t>
      </w:r>
      <w:r w:rsidR="005268D3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6406E2">
        <w:rPr>
          <w:color w:val="000000"/>
          <w:sz w:val="28"/>
          <w:szCs w:val="28"/>
          <w:lang w:val="ru-RU"/>
        </w:rPr>
        <w:t>От класса для защиты представляется один туристический маршрут.</w:t>
      </w:r>
    </w:p>
    <w:p w14:paraId="3F1198F8" w14:textId="0273968F" w:rsidR="00C708CC" w:rsidRPr="006406E2" w:rsidRDefault="00EA6536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5.4 </w:t>
      </w:r>
      <w:r w:rsidR="006406E2">
        <w:rPr>
          <w:color w:val="000000"/>
          <w:sz w:val="28"/>
          <w:szCs w:val="28"/>
          <w:lang w:val="ru-RU"/>
        </w:rPr>
        <w:t>Языки Конкурса: русский и белорусский.</w:t>
      </w:r>
    </w:p>
    <w:p w14:paraId="3250CF83" w14:textId="3699E4A7" w:rsidR="00C708CC" w:rsidRPr="006406E2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5.</w:t>
      </w:r>
      <w:r w:rsidR="00EA6536">
        <w:rPr>
          <w:color w:val="000000"/>
          <w:sz w:val="28"/>
          <w:szCs w:val="28"/>
          <w:lang w:val="ru-RU"/>
        </w:rPr>
        <w:t xml:space="preserve">5 </w:t>
      </w:r>
      <w:r w:rsidRPr="00C708CC">
        <w:rPr>
          <w:color w:val="000000"/>
          <w:sz w:val="28"/>
          <w:szCs w:val="28"/>
        </w:rPr>
        <w:t xml:space="preserve">Во время </w:t>
      </w:r>
      <w:r w:rsidR="006406E2">
        <w:rPr>
          <w:color w:val="000000"/>
          <w:sz w:val="28"/>
          <w:szCs w:val="28"/>
          <w:lang w:val="ru-RU"/>
        </w:rPr>
        <w:t>защиты приветствуются</w:t>
      </w:r>
      <w:r w:rsidRPr="00C708CC">
        <w:rPr>
          <w:color w:val="000000"/>
          <w:sz w:val="28"/>
          <w:szCs w:val="28"/>
        </w:rPr>
        <w:t xml:space="preserve">: </w:t>
      </w:r>
      <w:r w:rsidR="006406E2">
        <w:rPr>
          <w:color w:val="000000"/>
          <w:sz w:val="28"/>
          <w:szCs w:val="28"/>
          <w:lang w:val="ru-RU"/>
        </w:rPr>
        <w:t>презентация, костюмы и другое оснащение.</w:t>
      </w:r>
    </w:p>
    <w:p w14:paraId="61359254" w14:textId="57D8C08F" w:rsidR="00C708CC" w:rsidRPr="00C708CC" w:rsidRDefault="00C708CC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EA6536">
        <w:rPr>
          <w:color w:val="000000"/>
          <w:sz w:val="28"/>
          <w:szCs w:val="28"/>
          <w:lang w:val="ru-RU"/>
        </w:rPr>
        <w:t>6</w:t>
      </w:r>
      <w:r w:rsidRPr="00C708CC">
        <w:rPr>
          <w:color w:val="000000"/>
          <w:sz w:val="28"/>
          <w:szCs w:val="28"/>
        </w:rPr>
        <w:t xml:space="preserve"> </w:t>
      </w:r>
      <w:r w:rsidR="00D74DE8">
        <w:rPr>
          <w:color w:val="000000"/>
          <w:sz w:val="28"/>
          <w:szCs w:val="28"/>
          <w:lang w:val="ru-RU"/>
        </w:rPr>
        <w:t>Участник</w:t>
      </w:r>
      <w:r w:rsidR="00DD4814">
        <w:rPr>
          <w:color w:val="000000"/>
          <w:sz w:val="28"/>
          <w:szCs w:val="28"/>
          <w:lang w:val="ru-RU"/>
        </w:rPr>
        <w:t>и</w:t>
      </w:r>
      <w:r w:rsidR="00D74DE8">
        <w:rPr>
          <w:color w:val="000000"/>
          <w:sz w:val="28"/>
          <w:szCs w:val="28"/>
          <w:lang w:val="ru-RU"/>
        </w:rPr>
        <w:t xml:space="preserve"> </w:t>
      </w:r>
      <w:r w:rsidR="006406E2">
        <w:rPr>
          <w:color w:val="000000"/>
          <w:sz w:val="28"/>
          <w:szCs w:val="28"/>
          <w:lang w:val="ru-RU"/>
        </w:rPr>
        <w:t>представляют буклеты по разработанному туристическому маршруту.</w:t>
      </w:r>
    </w:p>
    <w:p w14:paraId="0BAE9A3F" w14:textId="311671C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D63854">
        <w:rPr>
          <w:color w:val="000000"/>
          <w:sz w:val="28"/>
          <w:szCs w:val="28"/>
          <w:lang w:val="ru-RU"/>
        </w:rPr>
        <w:t>7</w:t>
      </w:r>
      <w:r w:rsidRPr="00C708CC">
        <w:rPr>
          <w:color w:val="000000"/>
          <w:sz w:val="28"/>
          <w:szCs w:val="28"/>
        </w:rPr>
        <w:t xml:space="preserve"> Продолжительность </w:t>
      </w:r>
      <w:r w:rsidR="006406E2">
        <w:rPr>
          <w:color w:val="000000"/>
          <w:sz w:val="28"/>
          <w:szCs w:val="28"/>
          <w:lang w:val="ru-RU"/>
        </w:rPr>
        <w:t>защиты одного маршрута – не более 10 минут</w:t>
      </w:r>
      <w:r w:rsidRPr="00C708CC">
        <w:rPr>
          <w:color w:val="000000"/>
          <w:sz w:val="28"/>
          <w:szCs w:val="28"/>
        </w:rPr>
        <w:t>.</w:t>
      </w:r>
    </w:p>
    <w:p w14:paraId="446017B6" w14:textId="5FF4689F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D63854">
        <w:rPr>
          <w:color w:val="000000"/>
          <w:sz w:val="28"/>
          <w:szCs w:val="28"/>
          <w:lang w:val="ru-RU"/>
        </w:rPr>
        <w:t>8</w:t>
      </w:r>
      <w:r w:rsidRPr="00C708CC">
        <w:rPr>
          <w:color w:val="000000"/>
          <w:sz w:val="28"/>
          <w:szCs w:val="28"/>
        </w:rPr>
        <w:t xml:space="preserve"> </w:t>
      </w:r>
      <w:r w:rsidR="00444EFA">
        <w:rPr>
          <w:color w:val="000000"/>
          <w:sz w:val="28"/>
          <w:szCs w:val="28"/>
          <w:lang w:val="ru-RU"/>
        </w:rPr>
        <w:t>Для подготовки и защиты маршрута допускается любое количество учащихся от класса.</w:t>
      </w:r>
    </w:p>
    <w:p w14:paraId="438AF711" w14:textId="7777777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6. КРИТЕРИИ ОЦЕНКИ ВЫСТУПЛЕНИЙ</w:t>
      </w:r>
    </w:p>
    <w:p w14:paraId="45352044" w14:textId="48CA020E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6.1 Жюри оценивает выступления участников по следующим критериям:</w:t>
      </w:r>
    </w:p>
    <w:p w14:paraId="56BBC611" w14:textId="32AEA321" w:rsidR="00D63854" w:rsidRDefault="00444EFA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изложение материала (грамотность, логичность, аргументированность, индивидуальный стиль подачи);</w:t>
      </w:r>
    </w:p>
    <w:p w14:paraId="70B50A78" w14:textId="7E6E6F37" w:rsidR="00444EFA" w:rsidRPr="00444EFA" w:rsidRDefault="00444EFA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новизна и оригинальность, включающие общую концепцию маршрута</w:t>
      </w:r>
      <w:r w:rsidR="00DD4814">
        <w:rPr>
          <w:color w:val="000000"/>
          <w:sz w:val="28"/>
          <w:szCs w:val="28"/>
          <w:lang w:val="ru-RU"/>
        </w:rPr>
        <w:t>, точное географическое положение каждого объекта, раскрытие малоизвестных фактов, значимость</w:t>
      </w:r>
      <w:r w:rsidR="00B03A8D">
        <w:rPr>
          <w:color w:val="000000"/>
          <w:sz w:val="28"/>
          <w:szCs w:val="28"/>
          <w:lang w:val="ru-RU"/>
        </w:rPr>
        <w:t>,</w:t>
      </w:r>
      <w:r w:rsidR="00DD481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4814">
        <w:rPr>
          <w:color w:val="000000"/>
          <w:sz w:val="28"/>
          <w:szCs w:val="28"/>
          <w:lang w:val="ru-RU"/>
        </w:rPr>
        <w:t>актуальн</w:t>
      </w:r>
      <w:r w:rsidR="00B03A8D">
        <w:rPr>
          <w:color w:val="000000"/>
          <w:sz w:val="28"/>
          <w:szCs w:val="28"/>
          <w:lang w:val="ru-RU"/>
        </w:rPr>
        <w:t>ось</w:t>
      </w:r>
      <w:proofErr w:type="spellEnd"/>
      <w:r w:rsidR="00DD4814">
        <w:rPr>
          <w:color w:val="000000"/>
          <w:sz w:val="28"/>
          <w:szCs w:val="28"/>
          <w:lang w:val="ru-RU"/>
        </w:rPr>
        <w:t xml:space="preserve"> маршрута, детальность описания, владение материалом при ответе на вопросы жюри).</w:t>
      </w:r>
    </w:p>
    <w:p w14:paraId="64896A52" w14:textId="12320D61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7. ПОДВЕДЕНИЕ ИТОГОВ. НАГРАЖДЕНИЕ ПОБЕДИТЕЛЕЙ</w:t>
      </w:r>
    </w:p>
    <w:p w14:paraId="06C0B7EA" w14:textId="29FEA039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7.1 По итогам Конкурса определяются победители</w:t>
      </w:r>
      <w:r w:rsidR="005268D3">
        <w:rPr>
          <w:color w:val="000000"/>
          <w:sz w:val="28"/>
          <w:szCs w:val="28"/>
          <w:lang w:val="ru-RU"/>
        </w:rPr>
        <w:t xml:space="preserve"> (дипломы </w:t>
      </w:r>
      <w:r w:rsidR="005268D3">
        <w:rPr>
          <w:color w:val="000000"/>
          <w:sz w:val="28"/>
          <w:szCs w:val="28"/>
          <w:lang w:val="en-US"/>
        </w:rPr>
        <w:t>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III</w:t>
      </w:r>
      <w:r w:rsidR="005268D3" w:rsidRPr="005268D3">
        <w:rPr>
          <w:color w:val="000000"/>
          <w:sz w:val="28"/>
          <w:szCs w:val="28"/>
          <w:lang w:val="ru-RU"/>
        </w:rPr>
        <w:t xml:space="preserve"> </w:t>
      </w:r>
      <w:r w:rsidR="005268D3">
        <w:rPr>
          <w:color w:val="000000"/>
          <w:sz w:val="28"/>
          <w:szCs w:val="28"/>
          <w:lang w:val="ru-RU"/>
        </w:rPr>
        <w:t>степеней)</w:t>
      </w:r>
      <w:r w:rsidR="00B03A8D">
        <w:rPr>
          <w:color w:val="000000"/>
          <w:sz w:val="28"/>
          <w:szCs w:val="28"/>
          <w:lang w:val="ru-RU"/>
        </w:rPr>
        <w:t>.</w:t>
      </w:r>
    </w:p>
    <w:p w14:paraId="2A5C439B" w14:textId="7917491A" w:rsidR="00C708CC" w:rsidRPr="0064469D" w:rsidRDefault="00461C6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7.2 </w:t>
      </w:r>
      <w:r>
        <w:rPr>
          <w:color w:val="000000"/>
          <w:sz w:val="28"/>
          <w:szCs w:val="28"/>
          <w:lang w:val="ru-RU"/>
        </w:rPr>
        <w:t>Победители</w:t>
      </w:r>
      <w:r w:rsidR="0064469D">
        <w:rPr>
          <w:color w:val="000000"/>
          <w:sz w:val="28"/>
          <w:szCs w:val="28"/>
          <w:lang w:val="ru-RU"/>
        </w:rPr>
        <w:t xml:space="preserve"> Конкурса награждаются дипломами и памятными призами.</w:t>
      </w:r>
    </w:p>
    <w:p w14:paraId="79E54C0A" w14:textId="3EA0BF12" w:rsidR="00F07907" w:rsidRPr="00A40308" w:rsidRDefault="00DD672D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7907" w:rsidRPr="00A4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7"/>
    <w:rsid w:val="00121BD4"/>
    <w:rsid w:val="00174180"/>
    <w:rsid w:val="00175AFD"/>
    <w:rsid w:val="002B5932"/>
    <w:rsid w:val="00416F19"/>
    <w:rsid w:val="00444EFA"/>
    <w:rsid w:val="00461C64"/>
    <w:rsid w:val="005268D3"/>
    <w:rsid w:val="00530998"/>
    <w:rsid w:val="00543173"/>
    <w:rsid w:val="0058652B"/>
    <w:rsid w:val="006406E2"/>
    <w:rsid w:val="0064469D"/>
    <w:rsid w:val="006E158B"/>
    <w:rsid w:val="00740620"/>
    <w:rsid w:val="007B6B10"/>
    <w:rsid w:val="0089179E"/>
    <w:rsid w:val="00A24747"/>
    <w:rsid w:val="00A256DF"/>
    <w:rsid w:val="00A40308"/>
    <w:rsid w:val="00AB1D14"/>
    <w:rsid w:val="00B03A8D"/>
    <w:rsid w:val="00C17F97"/>
    <w:rsid w:val="00C708CC"/>
    <w:rsid w:val="00D63854"/>
    <w:rsid w:val="00D74DE8"/>
    <w:rsid w:val="00DD4814"/>
    <w:rsid w:val="00DD672D"/>
    <w:rsid w:val="00EA6536"/>
    <w:rsid w:val="00E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91EC"/>
  <w15:chartTrackingRefBased/>
  <w15:docId w15:val="{92603554-5A1D-422F-A7BE-45567DE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08CC"/>
    <w:rPr>
      <w:b/>
      <w:bCs/>
    </w:rPr>
  </w:style>
  <w:style w:type="character" w:styleId="a5">
    <w:name w:val="Emphasis"/>
    <w:basedOn w:val="a0"/>
    <w:uiPriority w:val="20"/>
    <w:qFormat/>
    <w:rsid w:val="00C708CC"/>
    <w:rPr>
      <w:i/>
      <w:iCs/>
    </w:rPr>
  </w:style>
  <w:style w:type="paragraph" w:customStyle="1" w:styleId="18">
    <w:name w:val="18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">
    <w:name w:val="pre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19">
    <w:name w:val="19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6">
    <w:name w:val="Hyperlink"/>
    <w:basedOn w:val="a0"/>
    <w:uiPriority w:val="99"/>
    <w:semiHidden/>
    <w:unhideWhenUsed/>
    <w:rsid w:val="00C708CC"/>
    <w:rPr>
      <w:color w:val="0000FF"/>
      <w:u w:val="single"/>
    </w:rPr>
  </w:style>
  <w:style w:type="paragraph" w:customStyle="1" w:styleId="p">
    <w:name w:val="p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7">
    <w:name w:val="Table Grid"/>
    <w:basedOn w:val="a1"/>
    <w:uiPriority w:val="39"/>
    <w:rsid w:val="0064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Мелешкина Дарья Вячеславовна</cp:lastModifiedBy>
  <cp:revision>9</cp:revision>
  <cp:lastPrinted>2023-10-11T08:13:00Z</cp:lastPrinted>
  <dcterms:created xsi:type="dcterms:W3CDTF">2023-10-03T11:21:00Z</dcterms:created>
  <dcterms:modified xsi:type="dcterms:W3CDTF">2023-10-11T08:15:00Z</dcterms:modified>
</cp:coreProperties>
</file>